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18EEA" w14:textId="2F2525FA" w:rsidR="00537033" w:rsidRPr="00537033" w:rsidRDefault="00537033" w:rsidP="007B4889">
      <w:pPr>
        <w:pStyle w:val="2"/>
        <w:tabs>
          <w:tab w:val="left" w:pos="3914"/>
        </w:tabs>
        <w:jc w:val="center"/>
        <w:rPr>
          <w:rFonts w:eastAsia="Times New Roman"/>
          <w:color w:val="000000"/>
          <w:sz w:val="24"/>
          <w:szCs w:val="32"/>
          <w:lang w:eastAsia="ru-RU" w:bidi="ru-RU"/>
        </w:rPr>
      </w:pPr>
      <w:r w:rsidRPr="00537033">
        <w:rPr>
          <w:rFonts w:eastAsia="Times New Roman"/>
          <w:noProof/>
          <w:lang w:eastAsia="ru-RU"/>
        </w:rPr>
        <w:drawing>
          <wp:inline distT="0" distB="0" distL="0" distR="0" wp14:anchorId="45EAE5B2" wp14:editId="5F7ABFBE">
            <wp:extent cx="650240" cy="914400"/>
            <wp:effectExtent l="0" t="0" r="0" b="0"/>
            <wp:docPr id="1" name="Рисунок 1" descr="Описание: kjahta_city_coa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jahta_city_coa_20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6B92" w14:textId="77777777" w:rsidR="00537033" w:rsidRPr="00537033" w:rsidRDefault="00537033" w:rsidP="00537033">
      <w:pPr>
        <w:widowControl w:val="0"/>
        <w:tabs>
          <w:tab w:val="left" w:pos="708"/>
          <w:tab w:val="right" w:pos="9781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30"/>
          <w:lang w:eastAsia="ru-RU" w:bidi="ru-RU"/>
        </w:rPr>
      </w:pPr>
      <w:r w:rsidRPr="00537033">
        <w:rPr>
          <w:rFonts w:ascii="Times New Roman" w:eastAsia="Times New Roman" w:hAnsi="Times New Roman"/>
          <w:b/>
          <w:color w:val="000000"/>
          <w:sz w:val="24"/>
          <w:szCs w:val="30"/>
          <w:lang w:eastAsia="ru-RU" w:bidi="ru-RU"/>
        </w:rPr>
        <w:t>СОВЕТ ДЕПУТАТОВ</w:t>
      </w:r>
    </w:p>
    <w:p w14:paraId="32FF7B3C" w14:textId="77777777" w:rsidR="00537033" w:rsidRPr="00537033" w:rsidRDefault="00537033" w:rsidP="00537033">
      <w:pPr>
        <w:widowControl w:val="0"/>
        <w:tabs>
          <w:tab w:val="left" w:pos="708"/>
          <w:tab w:val="right" w:pos="9781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30"/>
          <w:lang w:eastAsia="ru-RU" w:bidi="ru-RU"/>
        </w:rPr>
      </w:pPr>
      <w:r w:rsidRPr="00537033">
        <w:rPr>
          <w:rFonts w:ascii="Times New Roman" w:eastAsia="Times New Roman" w:hAnsi="Times New Roman"/>
          <w:b/>
          <w:color w:val="000000"/>
          <w:sz w:val="24"/>
          <w:szCs w:val="30"/>
          <w:lang w:eastAsia="ru-RU" w:bidi="ru-RU"/>
        </w:rPr>
        <w:t>МУНИЦИПАЛЬНОГО ОБРАЗОВАНИЯ «ГОРОД КЯХТА»</w:t>
      </w:r>
    </w:p>
    <w:p w14:paraId="0E27734F" w14:textId="77777777" w:rsidR="00537033" w:rsidRPr="00537033" w:rsidRDefault="00537033" w:rsidP="00537033">
      <w:pPr>
        <w:widowControl w:val="0"/>
        <w:tabs>
          <w:tab w:val="left" w:pos="708"/>
          <w:tab w:val="right" w:pos="9781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30"/>
          <w:lang w:eastAsia="ru-RU" w:bidi="ru-RU"/>
        </w:rPr>
      </w:pPr>
      <w:r w:rsidRPr="00537033">
        <w:rPr>
          <w:rFonts w:ascii="Times New Roman" w:eastAsia="Times New Roman" w:hAnsi="Times New Roman"/>
          <w:b/>
          <w:color w:val="000000"/>
          <w:sz w:val="24"/>
          <w:szCs w:val="30"/>
          <w:lang w:eastAsia="ru-RU" w:bidi="ru-RU"/>
        </w:rPr>
        <w:t>КЯХТИНСКОГО РАЙОНА РЕСПУБЛИКИ БУРЯТИЯ</w:t>
      </w:r>
    </w:p>
    <w:p w14:paraId="1A7F6542" w14:textId="77777777" w:rsidR="00537033" w:rsidRPr="00537033" w:rsidRDefault="00537033" w:rsidP="00537033">
      <w:pPr>
        <w:widowControl w:val="0"/>
        <w:tabs>
          <w:tab w:val="left" w:pos="708"/>
          <w:tab w:val="right" w:pos="9781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30"/>
          <w:lang w:eastAsia="ru-RU" w:bidi="ru-RU"/>
        </w:rPr>
      </w:pPr>
    </w:p>
    <w:tbl>
      <w:tblPr>
        <w:tblStyle w:val="10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37033" w:rsidRPr="00537033" w14:paraId="06035CE8" w14:textId="77777777" w:rsidTr="00537033">
        <w:tc>
          <w:tcPr>
            <w:tcW w:w="9854" w:type="dxa"/>
            <w:hideMark/>
          </w:tcPr>
          <w:p w14:paraId="245C5A5D" w14:textId="77777777" w:rsidR="00537033" w:rsidRPr="00537033" w:rsidRDefault="00537033" w:rsidP="00537033">
            <w:pPr>
              <w:tabs>
                <w:tab w:val="left" w:pos="708"/>
                <w:tab w:val="right" w:pos="9781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8"/>
                <w:lang w:val="tt-RU" w:eastAsia="ru-RU" w:bidi="ru-RU"/>
              </w:rPr>
            </w:pPr>
            <w:r w:rsidRPr="00537033">
              <w:rPr>
                <w:rFonts w:ascii="Times New Roman" w:eastAsia="Arial Unicode MS" w:hAnsi="Times New Roman"/>
                <w:b/>
                <w:color w:val="000000"/>
                <w:sz w:val="24"/>
                <w:szCs w:val="28"/>
                <w:lang w:eastAsia="ru-RU" w:bidi="ru-RU"/>
              </w:rPr>
              <w:t xml:space="preserve">БУРЯАД УЛАСАЙ ХЯАГТЫН АЙМАГАЙ «ХЯАГТА ХОТО» ГЭҺЭН НЮТАГАЙ ЗАСАГАЙ БАЙГУУЛАМЖЫН ҺУНГАМАЛНУУДАЙ </w:t>
            </w:r>
            <w:proofErr w:type="gramStart"/>
            <w:r w:rsidRPr="00537033">
              <w:rPr>
                <w:rFonts w:ascii="Times New Roman" w:eastAsia="Arial Unicode MS" w:hAnsi="Times New Roman"/>
                <w:b/>
                <w:color w:val="000000"/>
                <w:sz w:val="24"/>
                <w:szCs w:val="28"/>
                <w:lang w:eastAsia="ru-RU" w:bidi="ru-RU"/>
              </w:rPr>
              <w:t>З</w:t>
            </w:r>
            <w:proofErr w:type="gramEnd"/>
            <w:r w:rsidRPr="00537033">
              <w:rPr>
                <w:rFonts w:ascii="Times New Roman" w:eastAsia="Arial Unicode MS" w:hAnsi="Times New Roman"/>
                <w:b/>
                <w:color w:val="000000"/>
                <w:sz w:val="24"/>
                <w:szCs w:val="28"/>
                <w:lang w:eastAsia="ru-RU" w:bidi="ru-RU"/>
              </w:rPr>
              <w:t>ҮБЛЭЛ</w:t>
            </w:r>
          </w:p>
        </w:tc>
      </w:tr>
    </w:tbl>
    <w:p w14:paraId="4A0FEFD2" w14:textId="77777777" w:rsidR="00537033" w:rsidRPr="00537033" w:rsidRDefault="00537033" w:rsidP="00537033">
      <w:pPr>
        <w:widowControl w:val="0"/>
        <w:pBdr>
          <w:bottom w:val="thinThickMediumGap" w:sz="24" w:space="1" w:color="auto"/>
        </w:pBdr>
        <w:tabs>
          <w:tab w:val="left" w:pos="708"/>
          <w:tab w:val="right" w:pos="9781"/>
        </w:tabs>
        <w:jc w:val="center"/>
        <w:rPr>
          <w:rFonts w:eastAsia="Times New Roman"/>
          <w:b/>
          <w:color w:val="000000"/>
          <w:sz w:val="14"/>
          <w:szCs w:val="16"/>
          <w:lang w:eastAsia="ru-RU" w:bidi="ru-RU"/>
        </w:rPr>
      </w:pPr>
    </w:p>
    <w:p w14:paraId="60702653" w14:textId="77777777" w:rsidR="00537033" w:rsidRPr="00537033" w:rsidRDefault="00537033" w:rsidP="00F14101">
      <w:pPr>
        <w:widowControl w:val="0"/>
        <w:tabs>
          <w:tab w:val="left" w:pos="708"/>
          <w:tab w:val="right" w:pos="978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</w:pPr>
      <w:proofErr w:type="gramStart"/>
      <w:r w:rsidRPr="00537033">
        <w:rPr>
          <w:rFonts w:ascii="Times New Roman" w:eastAsia="Times New Roman" w:hAnsi="Times New Roman"/>
          <w:b/>
          <w:color w:val="000000"/>
          <w:sz w:val="28"/>
          <w:szCs w:val="28"/>
          <w:lang w:eastAsia="ar-SA" w:bidi="ru-RU"/>
        </w:rPr>
        <w:t>Р</w:t>
      </w:r>
      <w:proofErr w:type="gramEnd"/>
      <w:r w:rsidRPr="00537033">
        <w:rPr>
          <w:rFonts w:ascii="Times New Roman" w:eastAsia="Times New Roman" w:hAnsi="Times New Roman"/>
          <w:b/>
          <w:color w:val="000000"/>
          <w:sz w:val="28"/>
          <w:szCs w:val="28"/>
          <w:lang w:eastAsia="ar-SA" w:bidi="ru-RU"/>
        </w:rPr>
        <w:t xml:space="preserve"> Е Ш Е Н И Е</w:t>
      </w:r>
    </w:p>
    <w:p w14:paraId="497B3297" w14:textId="77777777" w:rsidR="00537033" w:rsidRPr="00537033" w:rsidRDefault="00537033" w:rsidP="00537033">
      <w:pPr>
        <w:widowControl w:val="0"/>
        <w:tabs>
          <w:tab w:val="left" w:pos="708"/>
          <w:tab w:val="right" w:pos="9781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</w:pPr>
    </w:p>
    <w:p w14:paraId="16E62F0D" w14:textId="3EA844FB" w:rsidR="00924E76" w:rsidRPr="000748FC" w:rsidRDefault="00143036" w:rsidP="00537033">
      <w:pPr>
        <w:widowControl w:val="0"/>
        <w:tabs>
          <w:tab w:val="left" w:pos="708"/>
          <w:tab w:val="right" w:pos="9781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  11</w:t>
      </w:r>
      <w:r w:rsidR="00E93EF2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 </w:t>
      </w:r>
      <w:r w:rsidR="000748FC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>сентября</w:t>
      </w:r>
      <w:r w:rsidR="00537033" w:rsidRPr="00537033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 2024 года                                                  </w:t>
      </w:r>
      <w:r w:rsidR="00684F69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 </w:t>
      </w:r>
      <w:r w:rsidR="00537033" w:rsidRPr="00537033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      </w:t>
      </w:r>
      <w:r w:rsidR="00450E29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       </w:t>
      </w:r>
      <w:r w:rsidR="00537033" w:rsidRPr="00537033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      г. Кяхта    </w:t>
      </w:r>
    </w:p>
    <w:p w14:paraId="1650AF0A" w14:textId="17A7BC20" w:rsidR="00537033" w:rsidRPr="00537033" w:rsidRDefault="00537033" w:rsidP="00537033">
      <w:pPr>
        <w:widowControl w:val="0"/>
        <w:tabs>
          <w:tab w:val="left" w:pos="708"/>
          <w:tab w:val="right" w:pos="9781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</w:pPr>
      <w:r w:rsidRPr="00537033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     </w:t>
      </w:r>
    </w:p>
    <w:p w14:paraId="3057C07D" w14:textId="44736A71" w:rsidR="00537033" w:rsidRDefault="00537033" w:rsidP="00507F2C">
      <w:pPr>
        <w:widowControl w:val="0"/>
        <w:tabs>
          <w:tab w:val="left" w:pos="708"/>
          <w:tab w:val="right" w:pos="9781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</w:pPr>
      <w:r w:rsidRPr="00C6281A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 xml:space="preserve">№ </w:t>
      </w:r>
      <w:r w:rsidR="005F6170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>15С-2</w:t>
      </w:r>
      <w:bookmarkStart w:id="0" w:name="_GoBack"/>
      <w:bookmarkEnd w:id="0"/>
    </w:p>
    <w:p w14:paraId="31805B8B" w14:textId="77777777" w:rsidR="00197592" w:rsidRPr="000748FC" w:rsidRDefault="00197592" w:rsidP="00537033">
      <w:pPr>
        <w:widowControl w:val="0"/>
        <w:tabs>
          <w:tab w:val="left" w:pos="708"/>
          <w:tab w:val="right" w:pos="9781"/>
        </w:tabs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43548A63" w14:textId="77777777" w:rsidR="00D1671B" w:rsidRDefault="00D1671B" w:rsidP="00D1671B">
      <w:pPr>
        <w:widowControl w:val="0"/>
        <w:tabs>
          <w:tab w:val="left" w:pos="708"/>
          <w:tab w:val="right" w:pos="9781"/>
        </w:tabs>
        <w:suppressAutoHyphens/>
        <w:autoSpaceDE w:val="0"/>
        <w:spacing w:after="0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2444BF0F" w14:textId="5CC41297" w:rsidR="00CD3770" w:rsidRPr="00FC3651" w:rsidRDefault="00197592" w:rsidP="00D1671B">
      <w:pPr>
        <w:widowControl w:val="0"/>
        <w:tabs>
          <w:tab w:val="left" w:pos="708"/>
          <w:tab w:val="right" w:pos="9781"/>
        </w:tabs>
        <w:suppressAutoHyphens/>
        <w:autoSpaceDE w:val="0"/>
        <w:spacing w:after="0"/>
        <w:jc w:val="both"/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</w:pPr>
      <w:r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>О</w:t>
      </w:r>
      <w:r w:rsidR="00CD3770"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 xml:space="preserve"> внесении изменений в </w:t>
      </w:r>
      <w:r w:rsidR="000C6693"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>Правила землепользования и</w:t>
      </w:r>
    </w:p>
    <w:p w14:paraId="7C627AF0" w14:textId="073A8FE9" w:rsidR="000C6693" w:rsidRPr="00FC3651" w:rsidRDefault="000C6693" w:rsidP="00924E76">
      <w:pPr>
        <w:widowControl w:val="0"/>
        <w:tabs>
          <w:tab w:val="left" w:pos="708"/>
          <w:tab w:val="right" w:pos="9781"/>
        </w:tabs>
        <w:suppressAutoHyphens/>
        <w:autoSpaceDE w:val="0"/>
        <w:spacing w:after="0"/>
        <w:jc w:val="both"/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</w:pPr>
      <w:r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 xml:space="preserve">застройки </w:t>
      </w:r>
      <w:r w:rsidR="00FC3651"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>м</w:t>
      </w:r>
      <w:r w:rsidR="00CD3770"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>униципального образования «Города Кяхта»</w:t>
      </w:r>
      <w:r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>,</w:t>
      </w:r>
    </w:p>
    <w:p w14:paraId="341860E5" w14:textId="77777777" w:rsidR="00450E29" w:rsidRPr="00FC3651" w:rsidRDefault="000C6693" w:rsidP="00924E76">
      <w:pPr>
        <w:widowControl w:val="0"/>
        <w:tabs>
          <w:tab w:val="left" w:pos="708"/>
          <w:tab w:val="right" w:pos="9781"/>
        </w:tabs>
        <w:suppressAutoHyphens/>
        <w:autoSpaceDE w:val="0"/>
        <w:spacing w:after="0"/>
        <w:jc w:val="both"/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</w:pPr>
      <w:r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 xml:space="preserve">утвержденные Решением </w:t>
      </w:r>
      <w:r w:rsidR="004A4C65"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>С</w:t>
      </w:r>
      <w:r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 xml:space="preserve">овета депутатов муниципального образования </w:t>
      </w:r>
      <w:r w:rsidR="004A4C65"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 xml:space="preserve">                    </w:t>
      </w:r>
    </w:p>
    <w:p w14:paraId="2A7CE1FD" w14:textId="7D7FB2A6" w:rsidR="00072909" w:rsidRPr="00FC3651" w:rsidRDefault="000C6693" w:rsidP="00924E76">
      <w:pPr>
        <w:widowControl w:val="0"/>
        <w:tabs>
          <w:tab w:val="left" w:pos="708"/>
          <w:tab w:val="right" w:pos="9781"/>
        </w:tabs>
        <w:suppressAutoHyphens/>
        <w:autoSpaceDE w:val="0"/>
        <w:spacing w:after="0"/>
        <w:jc w:val="both"/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</w:pPr>
      <w:r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>«Город Кяхта»</w:t>
      </w:r>
      <w:r w:rsidR="00CD3770" w:rsidRPr="00FC3651">
        <w:rPr>
          <w:rFonts w:ascii="Times New Roman" w:eastAsia="Arial Unicode MS" w:hAnsi="Times New Roman"/>
          <w:bCs/>
          <w:color w:val="000000"/>
          <w:sz w:val="28"/>
          <w:szCs w:val="24"/>
          <w:lang w:eastAsia="ru-RU" w:bidi="ru-RU"/>
        </w:rPr>
        <w:t xml:space="preserve"> </w:t>
      </w:r>
      <w:r w:rsidR="00072909" w:rsidRPr="00FC3651">
        <w:rPr>
          <w:rFonts w:ascii="Times New Roman" w:hAnsi="Times New Roman"/>
          <w:color w:val="000000"/>
          <w:sz w:val="28"/>
          <w:szCs w:val="24"/>
        </w:rPr>
        <w:t>№37с-5 от 27 декабря 2011 года</w:t>
      </w:r>
    </w:p>
    <w:p w14:paraId="212D52F2" w14:textId="77777777" w:rsidR="00197592" w:rsidRPr="00072909" w:rsidRDefault="00197592" w:rsidP="00CC6CE6">
      <w:pPr>
        <w:widowControl w:val="0"/>
        <w:tabs>
          <w:tab w:val="left" w:pos="708"/>
          <w:tab w:val="right" w:pos="9781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0"/>
          <w:szCs w:val="20"/>
          <w:lang w:eastAsia="ru-RU" w:bidi="ru-RU"/>
        </w:rPr>
      </w:pPr>
    </w:p>
    <w:p w14:paraId="73AE6878" w14:textId="692C2140" w:rsidR="00197592" w:rsidRPr="000748FC" w:rsidRDefault="00C07AAE" w:rsidP="00924E76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377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400FB9" w:rsidRPr="00CD3770">
        <w:rPr>
          <w:rFonts w:ascii="Times New Roman" w:eastAsia="Times New Roman" w:hAnsi="Times New Roman"/>
          <w:sz w:val="28"/>
          <w:szCs w:val="28"/>
          <w:lang w:eastAsia="ar-SA"/>
        </w:rPr>
        <w:t>В соответствии</w:t>
      </w:r>
      <w:r w:rsidRPr="00CD3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C65">
        <w:rPr>
          <w:rFonts w:ascii="Times New Roman" w:hAnsi="Times New Roman"/>
          <w:color w:val="000000"/>
          <w:sz w:val="28"/>
          <w:szCs w:val="28"/>
        </w:rPr>
        <w:t>со</w:t>
      </w:r>
      <w:r w:rsidR="00AE02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6693">
        <w:rPr>
          <w:rFonts w:ascii="Times New Roman" w:hAnsi="Times New Roman"/>
          <w:color w:val="000000"/>
          <w:sz w:val="28"/>
          <w:szCs w:val="28"/>
        </w:rPr>
        <w:t>ст</w:t>
      </w:r>
      <w:r w:rsidR="00120E38">
        <w:rPr>
          <w:rFonts w:ascii="Times New Roman" w:hAnsi="Times New Roman"/>
          <w:color w:val="000000"/>
          <w:sz w:val="28"/>
          <w:szCs w:val="28"/>
        </w:rPr>
        <w:t>атье</w:t>
      </w:r>
      <w:r w:rsidR="004A4C65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="00072909">
        <w:rPr>
          <w:rFonts w:ascii="Times New Roman" w:hAnsi="Times New Roman"/>
          <w:color w:val="000000"/>
          <w:sz w:val="28"/>
          <w:szCs w:val="28"/>
        </w:rPr>
        <w:t>3</w:t>
      </w:r>
      <w:r w:rsidR="00224CF3">
        <w:rPr>
          <w:rFonts w:ascii="Times New Roman" w:hAnsi="Times New Roman"/>
          <w:color w:val="000000"/>
          <w:sz w:val="28"/>
          <w:szCs w:val="28"/>
        </w:rPr>
        <w:t>3</w:t>
      </w:r>
      <w:r w:rsidR="00EF78C1">
        <w:rPr>
          <w:rFonts w:ascii="Times New Roman" w:hAnsi="Times New Roman"/>
          <w:color w:val="000000"/>
          <w:sz w:val="28"/>
          <w:szCs w:val="28"/>
        </w:rPr>
        <w:t xml:space="preserve"> Град</w:t>
      </w:r>
      <w:r w:rsidR="00AE02B8">
        <w:rPr>
          <w:rFonts w:ascii="Times New Roman" w:hAnsi="Times New Roman"/>
          <w:color w:val="000000"/>
          <w:sz w:val="28"/>
          <w:szCs w:val="28"/>
        </w:rPr>
        <w:t>остроительного Кодекса</w:t>
      </w:r>
      <w:r w:rsidR="00C628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2B8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4A4C6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02B8">
        <w:rPr>
          <w:rFonts w:ascii="Times New Roman" w:hAnsi="Times New Roman"/>
          <w:color w:val="000000"/>
          <w:sz w:val="28"/>
          <w:szCs w:val="28"/>
        </w:rPr>
        <w:t>ст</w:t>
      </w:r>
      <w:r w:rsidR="004A4C65">
        <w:rPr>
          <w:rFonts w:ascii="Times New Roman" w:hAnsi="Times New Roman"/>
          <w:color w:val="000000"/>
          <w:sz w:val="28"/>
          <w:szCs w:val="28"/>
        </w:rPr>
        <w:t xml:space="preserve">атьями </w:t>
      </w:r>
      <w:r w:rsidR="00AE02B8">
        <w:rPr>
          <w:rFonts w:ascii="Times New Roman" w:hAnsi="Times New Roman"/>
          <w:color w:val="000000"/>
          <w:sz w:val="28"/>
          <w:szCs w:val="28"/>
        </w:rPr>
        <w:t>11</w:t>
      </w:r>
      <w:r w:rsidR="004A4C65">
        <w:rPr>
          <w:rFonts w:ascii="Times New Roman" w:hAnsi="Times New Roman"/>
          <w:color w:val="000000"/>
          <w:sz w:val="28"/>
          <w:szCs w:val="28"/>
        </w:rPr>
        <w:t>,</w:t>
      </w:r>
      <w:r w:rsidRPr="00CD3770">
        <w:rPr>
          <w:rFonts w:ascii="Times New Roman" w:hAnsi="Times New Roman"/>
          <w:color w:val="000000"/>
          <w:sz w:val="28"/>
          <w:szCs w:val="28"/>
        </w:rPr>
        <w:t xml:space="preserve"> 12 Федерального Закона №131-Ф3 от 06.10.2003г. «Об общих принципах организации местного самоуправления в Российской Федерации», Устав</w:t>
      </w:r>
      <w:r w:rsidR="004A4C65">
        <w:rPr>
          <w:rFonts w:ascii="Times New Roman" w:hAnsi="Times New Roman"/>
          <w:color w:val="000000"/>
          <w:sz w:val="28"/>
          <w:szCs w:val="28"/>
        </w:rPr>
        <w:t>ом</w:t>
      </w:r>
      <w:r w:rsidRPr="00CD377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«Город Кяхта</w:t>
      </w:r>
      <w:r w:rsidR="007F53F2">
        <w:rPr>
          <w:rFonts w:ascii="Times New Roman" w:hAnsi="Times New Roman"/>
          <w:color w:val="000000"/>
          <w:sz w:val="28"/>
          <w:szCs w:val="28"/>
        </w:rPr>
        <w:t>»</w:t>
      </w:r>
      <w:r w:rsidR="00AE02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C65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AE02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592" w:rsidRPr="00CD3770">
        <w:rPr>
          <w:rFonts w:ascii="Times New Roman" w:hAnsi="Times New Roman"/>
          <w:color w:val="000000"/>
          <w:sz w:val="28"/>
          <w:szCs w:val="28"/>
        </w:rPr>
        <w:t>Совет депутатов муниципального образования «Город Кяхта»</w:t>
      </w:r>
    </w:p>
    <w:p w14:paraId="3969C8B1" w14:textId="77777777" w:rsidR="00197592" w:rsidRPr="00B312DA" w:rsidRDefault="00197592" w:rsidP="00285361">
      <w:pPr>
        <w:suppressAutoHyphens/>
        <w:autoSpaceDE w:val="0"/>
        <w:spacing w:before="24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B312DA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14:paraId="3F4B5CA7" w14:textId="77777777" w:rsidR="00023577" w:rsidRPr="00023577" w:rsidRDefault="00224CF3" w:rsidP="00924E76">
      <w:pPr>
        <w:pStyle w:val="a6"/>
        <w:numPr>
          <w:ilvl w:val="0"/>
          <w:numId w:val="4"/>
        </w:numPr>
        <w:spacing w:before="24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F53F2">
        <w:rPr>
          <w:rFonts w:ascii="Times New Roman" w:hAnsi="Times New Roman"/>
          <w:color w:val="000000"/>
          <w:sz w:val="28"/>
          <w:szCs w:val="28"/>
        </w:rPr>
        <w:t>В</w:t>
      </w:r>
      <w:r w:rsidR="00CD3770" w:rsidRPr="007F53F2">
        <w:rPr>
          <w:rFonts w:ascii="Times New Roman" w:hAnsi="Times New Roman"/>
          <w:color w:val="000000"/>
          <w:sz w:val="28"/>
          <w:szCs w:val="28"/>
        </w:rPr>
        <w:t>не</w:t>
      </w:r>
      <w:r w:rsidR="00D065E6" w:rsidRPr="007F53F2">
        <w:rPr>
          <w:rFonts w:ascii="Times New Roman" w:hAnsi="Times New Roman"/>
          <w:color w:val="000000"/>
          <w:sz w:val="28"/>
          <w:szCs w:val="28"/>
        </w:rPr>
        <w:t>с</w:t>
      </w:r>
      <w:r w:rsidRPr="007F53F2">
        <w:rPr>
          <w:rFonts w:ascii="Times New Roman" w:hAnsi="Times New Roman"/>
          <w:color w:val="000000"/>
          <w:sz w:val="28"/>
          <w:szCs w:val="28"/>
        </w:rPr>
        <w:t>ти</w:t>
      </w:r>
      <w:r w:rsidR="00CD3770" w:rsidRPr="007F53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C65" w:rsidRPr="007F53F2">
        <w:rPr>
          <w:rFonts w:ascii="Times New Roman" w:hAnsi="Times New Roman"/>
          <w:color w:val="000000"/>
          <w:sz w:val="28"/>
          <w:szCs w:val="28"/>
        </w:rPr>
        <w:t>в</w:t>
      </w:r>
      <w:r w:rsidR="00A04D52" w:rsidRPr="007F53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E29" w:rsidRPr="007F53F2">
        <w:rPr>
          <w:rFonts w:ascii="Times New Roman" w:hAnsi="Times New Roman"/>
          <w:color w:val="000000"/>
          <w:sz w:val="28"/>
          <w:szCs w:val="28"/>
        </w:rPr>
        <w:t>П</w:t>
      </w:r>
      <w:r w:rsidR="004A4C65" w:rsidRPr="007F53F2">
        <w:rPr>
          <w:rFonts w:ascii="Times New Roman" w:hAnsi="Times New Roman"/>
          <w:color w:val="000000"/>
          <w:sz w:val="28"/>
          <w:szCs w:val="28"/>
        </w:rPr>
        <w:t>равила</w:t>
      </w:r>
      <w:r w:rsidRPr="007F53F2"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муниципального образования «Город Кяхта»</w:t>
      </w:r>
      <w:r w:rsidR="007F53F2" w:rsidRPr="007F53F2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 xml:space="preserve">, </w:t>
      </w:r>
      <w:r w:rsidR="007F53F2" w:rsidRPr="007F53F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утвержденные Решением Совета депутатов муниципального образования «Город Кяхта» </w:t>
      </w:r>
      <w:r w:rsidR="007F53F2" w:rsidRPr="007F53F2">
        <w:rPr>
          <w:rFonts w:ascii="Times New Roman" w:hAnsi="Times New Roman"/>
          <w:color w:val="000000"/>
          <w:sz w:val="28"/>
          <w:szCs w:val="28"/>
        </w:rPr>
        <w:t>№37с-5 от 27 декабря 2011 года</w:t>
      </w:r>
      <w:r w:rsidR="004A4C65" w:rsidRPr="007F53F2">
        <w:rPr>
          <w:rFonts w:ascii="Times New Roman" w:hAnsi="Times New Roman"/>
          <w:color w:val="000000"/>
          <w:sz w:val="28"/>
          <w:szCs w:val="28"/>
        </w:rPr>
        <w:t xml:space="preserve"> следующие </w:t>
      </w:r>
      <w:r w:rsidR="00CD3770" w:rsidRPr="007F53F2">
        <w:rPr>
          <w:rFonts w:ascii="Times New Roman" w:hAnsi="Times New Roman"/>
          <w:color w:val="000000"/>
          <w:sz w:val="28"/>
          <w:szCs w:val="28"/>
        </w:rPr>
        <w:t>изменени</w:t>
      </w:r>
      <w:r w:rsidR="004A4C65" w:rsidRPr="007F53F2">
        <w:rPr>
          <w:rFonts w:ascii="Times New Roman" w:hAnsi="Times New Roman"/>
          <w:color w:val="000000"/>
          <w:sz w:val="28"/>
          <w:szCs w:val="28"/>
        </w:rPr>
        <w:t xml:space="preserve">я: </w:t>
      </w:r>
    </w:p>
    <w:p w14:paraId="658C53DB" w14:textId="7D6EC0F6" w:rsidR="007F53F2" w:rsidRPr="00023577" w:rsidRDefault="00285361" w:rsidP="00924E76">
      <w:pPr>
        <w:pStyle w:val="a6"/>
        <w:numPr>
          <w:ilvl w:val="1"/>
          <w:numId w:val="4"/>
        </w:numPr>
        <w:spacing w:before="24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023577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5F3BE7" w:rsidRPr="00023577">
        <w:rPr>
          <w:rFonts w:ascii="Times New Roman" w:hAnsi="Times New Roman"/>
          <w:color w:val="000000"/>
          <w:sz w:val="28"/>
          <w:szCs w:val="28"/>
        </w:rPr>
        <w:t>риложени</w:t>
      </w:r>
      <w:r w:rsidR="00232426" w:rsidRPr="00023577">
        <w:rPr>
          <w:rFonts w:ascii="Times New Roman" w:hAnsi="Times New Roman"/>
          <w:color w:val="000000"/>
          <w:sz w:val="28"/>
          <w:szCs w:val="28"/>
        </w:rPr>
        <w:t>е</w:t>
      </w:r>
      <w:r w:rsidR="00D065E6" w:rsidRPr="000235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C65" w:rsidRPr="00023577">
        <w:rPr>
          <w:rFonts w:ascii="Times New Roman" w:hAnsi="Times New Roman"/>
          <w:color w:val="000000"/>
          <w:sz w:val="28"/>
          <w:szCs w:val="28"/>
        </w:rPr>
        <w:t>№1</w:t>
      </w:r>
      <w:r w:rsidR="00772362" w:rsidRPr="000235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3577">
        <w:rPr>
          <w:rFonts w:ascii="Times New Roman" w:hAnsi="Times New Roman"/>
          <w:color w:val="000000"/>
          <w:sz w:val="28"/>
          <w:szCs w:val="28"/>
        </w:rPr>
        <w:t>(в ред.</w:t>
      </w:r>
      <w:r w:rsidR="00772362" w:rsidRPr="00023577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 w:rsidRPr="00023577">
        <w:rPr>
          <w:rFonts w:ascii="Times New Roman" w:hAnsi="Times New Roman"/>
          <w:color w:val="000000"/>
          <w:sz w:val="28"/>
          <w:szCs w:val="28"/>
        </w:rPr>
        <w:t>я</w:t>
      </w:r>
      <w:r w:rsidR="0015618B">
        <w:rPr>
          <w:rFonts w:ascii="Times New Roman" w:hAnsi="Times New Roman"/>
          <w:color w:val="000000"/>
          <w:sz w:val="28"/>
          <w:szCs w:val="28"/>
        </w:rPr>
        <w:t xml:space="preserve"> Совета д</w:t>
      </w:r>
      <w:r w:rsidR="00772362" w:rsidRPr="00023577">
        <w:rPr>
          <w:rFonts w:ascii="Times New Roman" w:hAnsi="Times New Roman"/>
          <w:color w:val="000000"/>
          <w:sz w:val="28"/>
          <w:szCs w:val="28"/>
        </w:rPr>
        <w:t>епутатов</w:t>
      </w:r>
      <w:r w:rsidRPr="00023577">
        <w:rPr>
          <w:rFonts w:ascii="Times New Roman" w:hAnsi="Times New Roman"/>
          <w:color w:val="000000"/>
          <w:sz w:val="28"/>
          <w:szCs w:val="28"/>
        </w:rPr>
        <w:t xml:space="preserve"> МО «Город Кяхта»</w:t>
      </w:r>
      <w:r w:rsidR="00772362" w:rsidRPr="00023577">
        <w:rPr>
          <w:rFonts w:ascii="Times New Roman" w:hAnsi="Times New Roman"/>
          <w:color w:val="000000"/>
          <w:sz w:val="28"/>
          <w:szCs w:val="28"/>
        </w:rPr>
        <w:t xml:space="preserve"> от 27 мая 2024 г.</w:t>
      </w:r>
      <w:r w:rsidRPr="00023577">
        <w:rPr>
          <w:rFonts w:ascii="Times New Roman" w:hAnsi="Times New Roman"/>
          <w:color w:val="000000"/>
          <w:sz w:val="28"/>
          <w:szCs w:val="28"/>
        </w:rPr>
        <w:t xml:space="preserve"> № 12С-2)</w:t>
      </w:r>
      <w:r w:rsidR="00772362" w:rsidRPr="00023577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 согласно приложению </w:t>
      </w:r>
      <w:r w:rsidR="00475B22" w:rsidRPr="00023577">
        <w:rPr>
          <w:rFonts w:ascii="Times New Roman" w:hAnsi="Times New Roman"/>
          <w:color w:val="000000"/>
          <w:sz w:val="28"/>
          <w:szCs w:val="28"/>
        </w:rPr>
        <w:t>№</w:t>
      </w:r>
      <w:r w:rsidR="00772362" w:rsidRPr="00023577">
        <w:rPr>
          <w:rFonts w:ascii="Times New Roman" w:hAnsi="Times New Roman"/>
          <w:color w:val="000000"/>
          <w:sz w:val="28"/>
          <w:szCs w:val="28"/>
        </w:rPr>
        <w:t>1</w:t>
      </w:r>
      <w:r w:rsidR="007F53F2" w:rsidRPr="00023577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14:paraId="1F8ED8ED" w14:textId="6027D9CA" w:rsidR="00232426" w:rsidRPr="00772362" w:rsidRDefault="00BF1302" w:rsidP="00924E76">
      <w:pPr>
        <w:pStyle w:val="a6"/>
        <w:widowControl w:val="0"/>
        <w:numPr>
          <w:ilvl w:val="1"/>
          <w:numId w:val="4"/>
        </w:numPr>
        <w:tabs>
          <w:tab w:val="left" w:pos="426"/>
          <w:tab w:val="left" w:pos="1276"/>
          <w:tab w:val="right" w:pos="9781"/>
        </w:tabs>
        <w:suppressAutoHyphens/>
        <w:autoSpaceDE w:val="0"/>
        <w:spacing w:before="24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3F2">
        <w:rPr>
          <w:rFonts w:ascii="Times New Roman" w:hAnsi="Times New Roman"/>
          <w:color w:val="000000"/>
          <w:sz w:val="28"/>
          <w:szCs w:val="28"/>
        </w:rPr>
        <w:t xml:space="preserve">Приложение № 2 </w:t>
      </w:r>
      <w:r w:rsidR="007F53F2" w:rsidRPr="007F53F2">
        <w:rPr>
          <w:rFonts w:ascii="Times New Roman" w:hAnsi="Times New Roman"/>
          <w:color w:val="000000"/>
          <w:sz w:val="28"/>
          <w:szCs w:val="28"/>
        </w:rPr>
        <w:t xml:space="preserve">(в ред. Решения Совета </w:t>
      </w:r>
      <w:r w:rsidR="0015618B">
        <w:rPr>
          <w:rFonts w:ascii="Times New Roman" w:hAnsi="Times New Roman"/>
          <w:color w:val="000000"/>
          <w:sz w:val="28"/>
          <w:szCs w:val="28"/>
        </w:rPr>
        <w:t>д</w:t>
      </w:r>
      <w:r w:rsidR="007F53F2" w:rsidRPr="007F53F2">
        <w:rPr>
          <w:rFonts w:ascii="Times New Roman" w:hAnsi="Times New Roman"/>
          <w:color w:val="000000"/>
          <w:sz w:val="28"/>
          <w:szCs w:val="28"/>
        </w:rPr>
        <w:t>епутатов МО «Город Кяхта» от 27 мая 2024 г. № 12С-2)</w:t>
      </w:r>
      <w:r w:rsidR="00071ACB" w:rsidRPr="0077236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</w:t>
      </w:r>
      <w:r w:rsidR="00475B22" w:rsidRPr="00772362">
        <w:rPr>
          <w:rFonts w:ascii="Times New Roman" w:hAnsi="Times New Roman"/>
          <w:color w:val="000000"/>
          <w:sz w:val="28"/>
          <w:szCs w:val="28"/>
        </w:rPr>
        <w:t>2</w:t>
      </w:r>
      <w:r w:rsidR="00071ACB" w:rsidRPr="00772362">
        <w:rPr>
          <w:rFonts w:ascii="Times New Roman" w:hAnsi="Times New Roman"/>
          <w:color w:val="000000"/>
          <w:sz w:val="28"/>
          <w:szCs w:val="28"/>
        </w:rPr>
        <w:t xml:space="preserve"> к настоящему </w:t>
      </w:r>
      <w:r w:rsidR="007F53F2">
        <w:rPr>
          <w:rFonts w:ascii="Times New Roman" w:hAnsi="Times New Roman"/>
          <w:color w:val="000000"/>
          <w:sz w:val="28"/>
          <w:szCs w:val="28"/>
        </w:rPr>
        <w:t>Р</w:t>
      </w:r>
      <w:r w:rsidR="00071ACB" w:rsidRPr="00772362">
        <w:rPr>
          <w:rFonts w:ascii="Times New Roman" w:hAnsi="Times New Roman"/>
          <w:color w:val="000000"/>
          <w:sz w:val="28"/>
          <w:szCs w:val="28"/>
        </w:rPr>
        <w:t>ешению.</w:t>
      </w:r>
    </w:p>
    <w:p w14:paraId="1CF819DC" w14:textId="77777777" w:rsidR="00924E76" w:rsidRPr="0015618B" w:rsidRDefault="00924E76" w:rsidP="00924E76">
      <w:pPr>
        <w:suppressAutoHyphens/>
        <w:autoSpaceDE w:val="0"/>
        <w:spacing w:before="24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3A9440" w14:textId="18B87DEA" w:rsidR="00197592" w:rsidRPr="00050F9D" w:rsidRDefault="00023577" w:rsidP="00924E76">
      <w:pPr>
        <w:suppressAutoHyphens/>
        <w:autoSpaceDE w:val="0"/>
        <w:spacing w:before="24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357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6281A" w:rsidRPr="00050F9D">
        <w:rPr>
          <w:rFonts w:ascii="Times New Roman" w:hAnsi="Times New Roman"/>
          <w:color w:val="000000"/>
          <w:sz w:val="28"/>
          <w:szCs w:val="28"/>
        </w:rPr>
        <w:t>Н</w:t>
      </w:r>
      <w:r w:rsidR="00197592" w:rsidRPr="00050F9D">
        <w:rPr>
          <w:rFonts w:ascii="Times New Roman" w:hAnsi="Times New Roman"/>
          <w:color w:val="000000"/>
          <w:sz w:val="28"/>
          <w:szCs w:val="28"/>
        </w:rPr>
        <w:t>астоящее Решение</w:t>
      </w:r>
      <w:r w:rsidR="00C6281A" w:rsidRPr="00050F9D">
        <w:rPr>
          <w:rFonts w:ascii="Times New Roman" w:hAnsi="Times New Roman"/>
          <w:color w:val="000000"/>
          <w:sz w:val="28"/>
          <w:szCs w:val="28"/>
        </w:rPr>
        <w:t xml:space="preserve"> опубликовать в газете «</w:t>
      </w:r>
      <w:proofErr w:type="spellStart"/>
      <w:r w:rsidR="00C6281A" w:rsidRPr="00050F9D">
        <w:rPr>
          <w:rFonts w:ascii="Times New Roman" w:hAnsi="Times New Roman"/>
          <w:color w:val="000000"/>
          <w:sz w:val="28"/>
          <w:szCs w:val="28"/>
        </w:rPr>
        <w:t>Кяхтинские</w:t>
      </w:r>
      <w:proofErr w:type="spellEnd"/>
      <w:r w:rsidR="00C6281A" w:rsidRPr="00050F9D">
        <w:rPr>
          <w:rFonts w:ascii="Times New Roman" w:hAnsi="Times New Roman"/>
          <w:color w:val="000000"/>
          <w:sz w:val="28"/>
          <w:szCs w:val="28"/>
        </w:rPr>
        <w:t xml:space="preserve"> вести» и разместить на официальном сайте Администрации МО «Город Кяхта» в сети интернет.</w:t>
      </w:r>
    </w:p>
    <w:p w14:paraId="4D564114" w14:textId="5BA56ADE" w:rsidR="00A2199D" w:rsidRPr="00050F9D" w:rsidRDefault="00050F9D" w:rsidP="00924E76">
      <w:pPr>
        <w:suppressAutoHyphens/>
        <w:autoSpaceDE w:val="0"/>
        <w:spacing w:before="24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A2199D" w:rsidRPr="00050F9D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4A4C65" w:rsidRPr="00050F9D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A2199D" w:rsidRPr="00050F9D">
        <w:rPr>
          <w:rFonts w:ascii="Times New Roman" w:hAnsi="Times New Roman"/>
          <w:color w:val="000000"/>
          <w:sz w:val="28"/>
          <w:szCs w:val="28"/>
        </w:rPr>
        <w:t xml:space="preserve"> исполнением данного решения возложить на Главу муниципального образования «Город Кяхта».</w:t>
      </w:r>
    </w:p>
    <w:p w14:paraId="010B7057" w14:textId="7619D284" w:rsidR="00DD63F5" w:rsidRPr="00924E76" w:rsidRDefault="00DD63F5" w:rsidP="00924E76">
      <w:pPr>
        <w:pStyle w:val="a6"/>
        <w:numPr>
          <w:ilvl w:val="0"/>
          <w:numId w:val="11"/>
        </w:numPr>
        <w:suppressAutoHyphens/>
        <w:autoSpaceDE w:val="0"/>
        <w:spacing w:before="240"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0F9D">
        <w:rPr>
          <w:rFonts w:ascii="Times New Roman" w:hAnsi="Times New Roman"/>
          <w:color w:val="000000"/>
          <w:sz w:val="28"/>
          <w:szCs w:val="28"/>
        </w:rPr>
        <w:t>Настоящее Решение вступает в законную силу со дн</w:t>
      </w:r>
      <w:r w:rsidR="00400FB9" w:rsidRPr="00050F9D">
        <w:rPr>
          <w:rFonts w:ascii="Times New Roman" w:hAnsi="Times New Roman"/>
          <w:color w:val="000000"/>
          <w:sz w:val="28"/>
          <w:szCs w:val="28"/>
        </w:rPr>
        <w:t xml:space="preserve">я его </w:t>
      </w:r>
      <w:r w:rsidR="00C6281A" w:rsidRPr="00050F9D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Pr="00050F9D">
        <w:rPr>
          <w:rFonts w:ascii="Times New Roman" w:hAnsi="Times New Roman"/>
          <w:color w:val="000000"/>
          <w:sz w:val="28"/>
          <w:szCs w:val="28"/>
        </w:rPr>
        <w:t>.</w:t>
      </w:r>
    </w:p>
    <w:p w14:paraId="679286D0" w14:textId="77777777" w:rsidR="00924E76" w:rsidRPr="000748FC" w:rsidRDefault="00924E76" w:rsidP="00924E76">
      <w:pPr>
        <w:suppressAutoHyphens/>
        <w:autoSpaceDE w:val="0"/>
        <w:spacing w:before="24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F88E03" w14:textId="77777777" w:rsidR="00E53241" w:rsidRPr="00C6281A" w:rsidRDefault="00E53241" w:rsidP="00285361">
      <w:pPr>
        <w:suppressAutoHyphens/>
        <w:spacing w:before="240"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81A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 Совета депутатов </w:t>
      </w:r>
      <w:r w:rsidRPr="00C6281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6281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6281A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</w:t>
      </w:r>
      <w:r w:rsidRPr="00C6281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6281A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А. Р. Бадмаев</w:t>
      </w:r>
    </w:p>
    <w:p w14:paraId="26DE142E" w14:textId="77777777" w:rsidR="00285361" w:rsidRPr="000748FC" w:rsidRDefault="00E53241" w:rsidP="00285361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81A">
        <w:rPr>
          <w:rFonts w:ascii="Times New Roman" w:eastAsia="Times New Roman" w:hAnsi="Times New Roman"/>
          <w:sz w:val="28"/>
          <w:szCs w:val="28"/>
          <w:lang w:eastAsia="ar-SA"/>
        </w:rPr>
        <w:t>МО «Город Кяхта»</w:t>
      </w:r>
    </w:p>
    <w:p w14:paraId="24A20DF9" w14:textId="77777777" w:rsidR="00924E76" w:rsidRPr="000748FC" w:rsidRDefault="00924E76" w:rsidP="00285361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8198408" w14:textId="609A7061" w:rsidR="00105021" w:rsidRPr="008E4DBF" w:rsidRDefault="00A2199D" w:rsidP="00285361">
      <w:pPr>
        <w:suppressAutoHyphens/>
        <w:jc w:val="both"/>
        <w:rPr>
          <w:rFonts w:ascii="Times New Roman" w:hAnsi="Times New Roman"/>
        </w:rPr>
      </w:pPr>
      <w:r w:rsidRPr="00C6281A">
        <w:rPr>
          <w:rFonts w:ascii="Times New Roman" w:hAnsi="Times New Roman"/>
          <w:sz w:val="28"/>
          <w:szCs w:val="28"/>
        </w:rPr>
        <w:t xml:space="preserve">Глава МО «Город Кяхта»                               </w:t>
      </w:r>
      <w:r w:rsidR="00050F9D">
        <w:rPr>
          <w:rFonts w:ascii="Times New Roman" w:hAnsi="Times New Roman"/>
          <w:sz w:val="28"/>
          <w:szCs w:val="28"/>
        </w:rPr>
        <w:t xml:space="preserve">         </w:t>
      </w:r>
      <w:r w:rsidRPr="00C6281A">
        <w:rPr>
          <w:rFonts w:ascii="Times New Roman" w:hAnsi="Times New Roman"/>
          <w:sz w:val="28"/>
          <w:szCs w:val="28"/>
        </w:rPr>
        <w:t xml:space="preserve">                   А.</w:t>
      </w:r>
      <w:r w:rsidR="00491C82">
        <w:rPr>
          <w:rFonts w:ascii="Times New Roman" w:hAnsi="Times New Roman"/>
          <w:sz w:val="28"/>
          <w:szCs w:val="28"/>
        </w:rPr>
        <w:t xml:space="preserve"> </w:t>
      </w:r>
      <w:r w:rsidRPr="00C6281A">
        <w:rPr>
          <w:rFonts w:ascii="Times New Roman" w:hAnsi="Times New Roman"/>
          <w:sz w:val="28"/>
          <w:szCs w:val="28"/>
        </w:rPr>
        <w:t>В. Протасова</w:t>
      </w:r>
    </w:p>
    <w:sectPr w:rsidR="00105021" w:rsidRPr="008E4DBF" w:rsidSect="00285361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A25A6" w14:textId="77777777" w:rsidR="0038300D" w:rsidRDefault="0038300D" w:rsidP="00C6281A">
      <w:pPr>
        <w:spacing w:after="0" w:line="240" w:lineRule="auto"/>
      </w:pPr>
      <w:r>
        <w:separator/>
      </w:r>
    </w:p>
  </w:endnote>
  <w:endnote w:type="continuationSeparator" w:id="0">
    <w:p w14:paraId="71FC6298" w14:textId="77777777" w:rsidR="0038300D" w:rsidRDefault="0038300D" w:rsidP="00C6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E769E" w14:textId="77777777" w:rsidR="0038300D" w:rsidRDefault="0038300D" w:rsidP="00C6281A">
      <w:pPr>
        <w:spacing w:after="0" w:line="240" w:lineRule="auto"/>
      </w:pPr>
      <w:r>
        <w:separator/>
      </w:r>
    </w:p>
  </w:footnote>
  <w:footnote w:type="continuationSeparator" w:id="0">
    <w:p w14:paraId="6AE44A86" w14:textId="77777777" w:rsidR="0038300D" w:rsidRDefault="0038300D" w:rsidP="00C6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9A8"/>
    <w:multiLevelType w:val="hybridMultilevel"/>
    <w:tmpl w:val="D74AE2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20930"/>
    <w:multiLevelType w:val="multilevel"/>
    <w:tmpl w:val="5FF47E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62226AD"/>
    <w:multiLevelType w:val="multilevel"/>
    <w:tmpl w:val="DB54D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ACF0450"/>
    <w:multiLevelType w:val="hybridMultilevel"/>
    <w:tmpl w:val="26F2763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C24124A"/>
    <w:multiLevelType w:val="multilevel"/>
    <w:tmpl w:val="B71C2104"/>
    <w:lvl w:ilvl="0">
      <w:start w:val="1"/>
      <w:numFmt w:val="bullet"/>
      <w:lvlText w:val=""/>
      <w:lvlJc w:val="left"/>
      <w:pPr>
        <w:ind w:left="630" w:hanging="63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00614E"/>
    <w:multiLevelType w:val="multilevel"/>
    <w:tmpl w:val="833E6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026FA"/>
    <w:multiLevelType w:val="hybridMultilevel"/>
    <w:tmpl w:val="DD20B2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2719E"/>
    <w:multiLevelType w:val="multilevel"/>
    <w:tmpl w:val="B978E17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"/>
      <w:lvlJc w:val="left"/>
      <w:pPr>
        <w:ind w:left="801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4D1138DD"/>
    <w:multiLevelType w:val="hybridMultilevel"/>
    <w:tmpl w:val="46D49E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D494E"/>
    <w:multiLevelType w:val="hybridMultilevel"/>
    <w:tmpl w:val="63042B32"/>
    <w:lvl w:ilvl="0" w:tplc="0419000F">
      <w:start w:val="4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>
    <w:nsid w:val="600F68F5"/>
    <w:multiLevelType w:val="hybridMultilevel"/>
    <w:tmpl w:val="7B443C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B6280"/>
    <w:multiLevelType w:val="hybridMultilevel"/>
    <w:tmpl w:val="4D9E2EEE"/>
    <w:lvl w:ilvl="0" w:tplc="E82A4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41"/>
    <w:rsid w:val="00004C7C"/>
    <w:rsid w:val="00023577"/>
    <w:rsid w:val="00050F9D"/>
    <w:rsid w:val="00062281"/>
    <w:rsid w:val="00071ACB"/>
    <w:rsid w:val="00072909"/>
    <w:rsid w:val="000748FC"/>
    <w:rsid w:val="00094436"/>
    <w:rsid w:val="000A0A9C"/>
    <w:rsid w:val="000C6693"/>
    <w:rsid w:val="00105021"/>
    <w:rsid w:val="00120E38"/>
    <w:rsid w:val="001279A1"/>
    <w:rsid w:val="00135B31"/>
    <w:rsid w:val="00143036"/>
    <w:rsid w:val="00154ECC"/>
    <w:rsid w:val="0015618B"/>
    <w:rsid w:val="00190CD0"/>
    <w:rsid w:val="00192887"/>
    <w:rsid w:val="00197592"/>
    <w:rsid w:val="001D63E7"/>
    <w:rsid w:val="00204F48"/>
    <w:rsid w:val="00224CF3"/>
    <w:rsid w:val="00225E4E"/>
    <w:rsid w:val="00232426"/>
    <w:rsid w:val="002801ED"/>
    <w:rsid w:val="00285361"/>
    <w:rsid w:val="0033559E"/>
    <w:rsid w:val="0034371D"/>
    <w:rsid w:val="0038300D"/>
    <w:rsid w:val="003B774B"/>
    <w:rsid w:val="003D7D65"/>
    <w:rsid w:val="00400FB9"/>
    <w:rsid w:val="00450E29"/>
    <w:rsid w:val="00475B22"/>
    <w:rsid w:val="00490EE6"/>
    <w:rsid w:val="00491C82"/>
    <w:rsid w:val="004A4C65"/>
    <w:rsid w:val="004C24BD"/>
    <w:rsid w:val="004F6998"/>
    <w:rsid w:val="00507F2C"/>
    <w:rsid w:val="00510ECC"/>
    <w:rsid w:val="00530739"/>
    <w:rsid w:val="00531D8F"/>
    <w:rsid w:val="00537033"/>
    <w:rsid w:val="0054723E"/>
    <w:rsid w:val="005540BE"/>
    <w:rsid w:val="00565DF7"/>
    <w:rsid w:val="005B1F97"/>
    <w:rsid w:val="005F3BE7"/>
    <w:rsid w:val="005F6170"/>
    <w:rsid w:val="00612DA1"/>
    <w:rsid w:val="00683A0F"/>
    <w:rsid w:val="00684F69"/>
    <w:rsid w:val="006D0A20"/>
    <w:rsid w:val="00772362"/>
    <w:rsid w:val="007A06C4"/>
    <w:rsid w:val="007A5E5F"/>
    <w:rsid w:val="007B4889"/>
    <w:rsid w:val="007F53F2"/>
    <w:rsid w:val="00807D15"/>
    <w:rsid w:val="008241CA"/>
    <w:rsid w:val="00876C21"/>
    <w:rsid w:val="00896358"/>
    <w:rsid w:val="008E4DBF"/>
    <w:rsid w:val="0090153A"/>
    <w:rsid w:val="00902C47"/>
    <w:rsid w:val="00924E76"/>
    <w:rsid w:val="0093064B"/>
    <w:rsid w:val="00935B8F"/>
    <w:rsid w:val="00961221"/>
    <w:rsid w:val="00962FE9"/>
    <w:rsid w:val="009A4E00"/>
    <w:rsid w:val="00A04D52"/>
    <w:rsid w:val="00A2199D"/>
    <w:rsid w:val="00A31301"/>
    <w:rsid w:val="00A34928"/>
    <w:rsid w:val="00A65011"/>
    <w:rsid w:val="00AD397E"/>
    <w:rsid w:val="00AE02B8"/>
    <w:rsid w:val="00AE137A"/>
    <w:rsid w:val="00B05EF2"/>
    <w:rsid w:val="00B312DA"/>
    <w:rsid w:val="00B510AC"/>
    <w:rsid w:val="00B82685"/>
    <w:rsid w:val="00BF1302"/>
    <w:rsid w:val="00C07AAE"/>
    <w:rsid w:val="00C12AA2"/>
    <w:rsid w:val="00C21309"/>
    <w:rsid w:val="00C540AA"/>
    <w:rsid w:val="00C6281A"/>
    <w:rsid w:val="00C70EC5"/>
    <w:rsid w:val="00CC6CE6"/>
    <w:rsid w:val="00CD3770"/>
    <w:rsid w:val="00D065E6"/>
    <w:rsid w:val="00D1671B"/>
    <w:rsid w:val="00D31256"/>
    <w:rsid w:val="00DD63F5"/>
    <w:rsid w:val="00E10A9B"/>
    <w:rsid w:val="00E233A7"/>
    <w:rsid w:val="00E46D71"/>
    <w:rsid w:val="00E5323D"/>
    <w:rsid w:val="00E53241"/>
    <w:rsid w:val="00E61E22"/>
    <w:rsid w:val="00E61F5C"/>
    <w:rsid w:val="00E93EF2"/>
    <w:rsid w:val="00E9620B"/>
    <w:rsid w:val="00EF162C"/>
    <w:rsid w:val="00EF78C1"/>
    <w:rsid w:val="00F14101"/>
    <w:rsid w:val="00F7384D"/>
    <w:rsid w:val="00FA3787"/>
    <w:rsid w:val="00FB738C"/>
    <w:rsid w:val="00FB75FF"/>
    <w:rsid w:val="00FC3651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EA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4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D37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rsid w:val="0053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33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C07A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07AAE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975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37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6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281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6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81A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1"/>
    <w:qFormat/>
    <w:rsid w:val="00E5323D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5323D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текст ПЗиП"/>
    <w:basedOn w:val="a"/>
    <w:qFormat/>
    <w:rsid w:val="00224CF3"/>
    <w:pPr>
      <w:widowControl w:val="0"/>
      <w:autoSpaceDE w:val="0"/>
      <w:autoSpaceDN w:val="0"/>
      <w:adjustRightInd w:val="0"/>
      <w:spacing w:after="0" w:line="360" w:lineRule="auto"/>
      <w:ind w:firstLine="748"/>
      <w:jc w:val="both"/>
    </w:pPr>
    <w:rPr>
      <w:rFonts w:ascii="Times New Roman" w:eastAsia="Times New Roman" w:hAnsi="Times New Roman"/>
      <w:color w:val="548DD4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902C4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2C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4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D37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rsid w:val="0053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33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C07A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07AAE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975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37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6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281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6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81A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1"/>
    <w:qFormat/>
    <w:rsid w:val="00E5323D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5323D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текст ПЗиП"/>
    <w:basedOn w:val="a"/>
    <w:qFormat/>
    <w:rsid w:val="00224CF3"/>
    <w:pPr>
      <w:widowControl w:val="0"/>
      <w:autoSpaceDE w:val="0"/>
      <w:autoSpaceDN w:val="0"/>
      <w:adjustRightInd w:val="0"/>
      <w:spacing w:after="0" w:line="360" w:lineRule="auto"/>
      <w:ind w:firstLine="748"/>
      <w:jc w:val="both"/>
    </w:pPr>
    <w:rPr>
      <w:rFonts w:ascii="Times New Roman" w:eastAsia="Times New Roman" w:hAnsi="Times New Roman"/>
      <w:color w:val="548DD4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902C4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2C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26</cp:revision>
  <cp:lastPrinted>2024-08-21T00:34:00Z</cp:lastPrinted>
  <dcterms:created xsi:type="dcterms:W3CDTF">2024-08-21T00:58:00Z</dcterms:created>
  <dcterms:modified xsi:type="dcterms:W3CDTF">2024-09-12T05:52:00Z</dcterms:modified>
</cp:coreProperties>
</file>